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A7" w:rsidRDefault="00203A0B" w:rsidP="00F913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–КОСПЕКТ У</w:t>
      </w:r>
      <w:r w:rsidR="00F913A7">
        <w:rPr>
          <w:rFonts w:ascii="Times New Roman" w:hAnsi="Times New Roman" w:cs="Times New Roman"/>
          <w:b/>
          <w:sz w:val="24"/>
          <w:szCs w:val="24"/>
        </w:rPr>
        <w:t>РОКА ОКРУЖАЮЩЕГО МИРА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F913A7">
        <w:rPr>
          <w:rFonts w:ascii="Times New Roman" w:hAnsi="Times New Roman" w:cs="Times New Roman"/>
          <w:sz w:val="24"/>
          <w:szCs w:val="24"/>
        </w:rPr>
        <w:t>: окружающий  мир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>Школа:</w:t>
      </w:r>
      <w:r w:rsidRPr="00F913A7">
        <w:rPr>
          <w:rFonts w:ascii="Times New Roman" w:hAnsi="Times New Roman" w:cs="Times New Roman"/>
          <w:sz w:val="24"/>
          <w:szCs w:val="24"/>
        </w:rPr>
        <w:t xml:space="preserve"> МОУ «Раздольненская СШ»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>Класс:</w:t>
      </w:r>
      <w:r w:rsidRPr="00F913A7">
        <w:rPr>
          <w:rFonts w:ascii="Times New Roman" w:hAnsi="Times New Roman" w:cs="Times New Roman"/>
          <w:sz w:val="24"/>
          <w:szCs w:val="24"/>
        </w:rPr>
        <w:t xml:space="preserve"> 4класс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 xml:space="preserve">УМК </w:t>
      </w:r>
      <w:r w:rsidRPr="00F913A7"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F913A7">
        <w:rPr>
          <w:rFonts w:ascii="Times New Roman" w:hAnsi="Times New Roman" w:cs="Times New Roman"/>
          <w:sz w:val="24"/>
          <w:szCs w:val="24"/>
        </w:rPr>
        <w:t xml:space="preserve"> Гришина Н.В.</w:t>
      </w:r>
    </w:p>
    <w:p w:rsidR="00B6061B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13A7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F913A7">
        <w:rPr>
          <w:rFonts w:ascii="Times New Roman" w:hAnsi="Times New Roman" w:cs="Times New Roman"/>
          <w:sz w:val="24"/>
          <w:szCs w:val="24"/>
        </w:rPr>
        <w:t>: Екатерина Великая</w:t>
      </w:r>
    </w:p>
    <w:p w:rsidR="00F913A7" w:rsidRPr="00F913A7" w:rsidRDefault="00F913A7" w:rsidP="00F913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2552"/>
        <w:gridCol w:w="13041"/>
      </w:tblGrid>
      <w:tr w:rsidR="00B6061B" w:rsidRPr="005978DA" w:rsidTr="00F21A85">
        <w:tc>
          <w:tcPr>
            <w:tcW w:w="2552" w:type="dxa"/>
          </w:tcPr>
          <w:p w:rsidR="00B6061B" w:rsidRPr="005978DA" w:rsidRDefault="00B6061B" w:rsidP="00F913A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8DA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 учителя</w:t>
            </w:r>
          </w:p>
        </w:tc>
        <w:tc>
          <w:tcPr>
            <w:tcW w:w="13041" w:type="dxa"/>
          </w:tcPr>
          <w:p w:rsidR="00B6061B" w:rsidRPr="005978DA" w:rsidRDefault="005978DA" w:rsidP="00F913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условия для ознако</w:t>
            </w:r>
            <w:r w:rsidR="00880EA8"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мления учащихся с известными военачальниками – А.В. Суворовым и 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Ф.Ф. Ушаковым; определения границ знания и «незнания»; способствовать формированию представлений учащихся о жизни в России во времена </w:t>
            </w:r>
            <w:r w:rsidR="00D95C28"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правления Екатерины и; первоначальных умений поиска необходимой информации и анализа полученной информации; раз</w:t>
            </w:r>
            <w:r w:rsidR="00D95C28"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витию интереса к истории своего Отечества, предмету «Окружающий мир»</w:t>
            </w:r>
          </w:p>
        </w:tc>
      </w:tr>
      <w:tr w:rsidR="00B6061B" w:rsidRPr="005978DA" w:rsidTr="00F21A85">
        <w:tc>
          <w:tcPr>
            <w:tcW w:w="2552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041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нового знания</w:t>
            </w:r>
          </w:p>
        </w:tc>
      </w:tr>
      <w:tr w:rsidR="00B6061B" w:rsidRPr="005978DA" w:rsidTr="00F21A85">
        <w:tc>
          <w:tcPr>
            <w:tcW w:w="2552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</w:t>
            </w:r>
          </w:p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</w:t>
            </w:r>
          </w:p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3041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(объем освоения и уровень владения компетенциями): получат возможность научиться работать с учебником, историческими источниками, с моделями изучаемых объектов и явлений окружающего мира.</w:t>
            </w:r>
          </w:p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 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(компоненты культурно-компетентностного опыта/приобретенная компетентность): овладеют способно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стью понимать учебную задачу урока, отвечать на вопросы, обобщать собственные представления; слушать собеседника и вести диалог, оценивать свои достижения на уроке; вступать в речевое общение, пользоваться учебником.</w:t>
            </w:r>
          </w:p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гуманистические, демократические и традиционные ценности многонационального российского об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щества; проявляют чувство ответственности и долга перед Родиной</w:t>
            </w:r>
          </w:p>
        </w:tc>
      </w:tr>
      <w:tr w:rsidR="00B6061B" w:rsidRPr="005978DA" w:rsidTr="00F21A85">
        <w:tc>
          <w:tcPr>
            <w:tcW w:w="2552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и формы обучения</w:t>
            </w:r>
          </w:p>
        </w:tc>
        <w:tc>
          <w:tcPr>
            <w:tcW w:w="13041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Объяснительно-иллюстративный; индивидуальная, фронтальная</w:t>
            </w:r>
            <w:r w:rsidR="00872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парная, групповая.</w:t>
            </w:r>
          </w:p>
        </w:tc>
      </w:tr>
      <w:tr w:rsidR="005978DA" w:rsidRPr="005978DA" w:rsidTr="00F21A85">
        <w:tc>
          <w:tcPr>
            <w:tcW w:w="2552" w:type="dxa"/>
          </w:tcPr>
          <w:p w:rsidR="005978DA" w:rsidRPr="00B6061B" w:rsidRDefault="005978DA" w:rsidP="00F913A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ресурсы</w:t>
            </w:r>
          </w:p>
        </w:tc>
        <w:tc>
          <w:tcPr>
            <w:tcW w:w="13041" w:type="dxa"/>
          </w:tcPr>
          <w:p w:rsidR="005978DA" w:rsidRPr="005978DA" w:rsidRDefault="005978DA" w:rsidP="00F913A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download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proshkolu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  <w:p w:rsidR="005978DA" w:rsidRPr="005978DA" w:rsidRDefault="005978DA" w:rsidP="00F913A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poetry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piter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html</w:t>
            </w:r>
          </w:p>
        </w:tc>
      </w:tr>
      <w:tr w:rsidR="00B6061B" w:rsidRPr="005978DA" w:rsidTr="00F21A85">
        <w:tc>
          <w:tcPr>
            <w:tcW w:w="2552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3041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Интерактивная доска, компьютер; портреты 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Екатерины 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597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60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В. Суворова, Ф. Ф. Ушакова; фотографии Зимнего дворца, набережной Невы, памятника «Медный всадник», а также чугунных и каменных мостов</w:t>
            </w:r>
          </w:p>
        </w:tc>
      </w:tr>
      <w:tr w:rsidR="00B6061B" w:rsidRPr="005978DA" w:rsidTr="00F21A85">
        <w:tc>
          <w:tcPr>
            <w:tcW w:w="2552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13041" w:type="dxa"/>
          </w:tcPr>
          <w:p w:rsidR="00B6061B" w:rsidRPr="00B6061B" w:rsidRDefault="00B6061B" w:rsidP="00F913A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61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Екатерина Великая</w:t>
            </w:r>
          </w:p>
        </w:tc>
      </w:tr>
    </w:tbl>
    <w:p w:rsidR="00B6061B" w:rsidRDefault="00B6061B" w:rsidP="00D56AFD">
      <w:pPr>
        <w:rPr>
          <w:rFonts w:ascii="Times New Roman" w:hAnsi="Times New Roman" w:cs="Times New Roman"/>
          <w:sz w:val="24"/>
          <w:szCs w:val="24"/>
        </w:rPr>
      </w:pPr>
    </w:p>
    <w:p w:rsidR="00B6061B" w:rsidRDefault="00B6061B" w:rsidP="00D56AFD">
      <w:pPr>
        <w:rPr>
          <w:rFonts w:ascii="Times New Roman" w:hAnsi="Times New Roman" w:cs="Times New Roman"/>
          <w:sz w:val="24"/>
          <w:szCs w:val="24"/>
        </w:rPr>
      </w:pPr>
    </w:p>
    <w:p w:rsidR="00F21A85" w:rsidRPr="00D56AFD" w:rsidRDefault="00F21A85" w:rsidP="00D56AF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1560"/>
        <w:gridCol w:w="1985"/>
        <w:gridCol w:w="5670"/>
        <w:gridCol w:w="1559"/>
        <w:gridCol w:w="1276"/>
        <w:gridCol w:w="2409"/>
        <w:gridCol w:w="1134"/>
      </w:tblGrid>
      <w:tr w:rsidR="00114061" w:rsidTr="002437CF">
        <w:tc>
          <w:tcPr>
            <w:tcW w:w="1560" w:type="dxa"/>
          </w:tcPr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1985" w:type="dxa"/>
          </w:tcPr>
          <w:p w:rsidR="00114061" w:rsidRPr="00114061" w:rsidRDefault="00114061" w:rsidP="00D56AFD">
            <w:pPr>
              <w:jc w:val="center"/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Обучающие и развивающие компоненты, задания и упражнения.</w:t>
            </w:r>
          </w:p>
        </w:tc>
        <w:tc>
          <w:tcPr>
            <w:tcW w:w="5670" w:type="dxa"/>
          </w:tcPr>
          <w:p w:rsidR="00114061" w:rsidRPr="00114061" w:rsidRDefault="00114061" w:rsidP="00D56AFD">
            <w:pPr>
              <w:jc w:val="center"/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Ход урока</w:t>
            </w:r>
          </w:p>
        </w:tc>
        <w:tc>
          <w:tcPr>
            <w:tcW w:w="1559" w:type="dxa"/>
          </w:tcPr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Деятельность</w:t>
            </w:r>
          </w:p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276" w:type="dxa"/>
          </w:tcPr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Формы организации взаимодействия на уроке</w:t>
            </w:r>
          </w:p>
        </w:tc>
        <w:tc>
          <w:tcPr>
            <w:tcW w:w="2409" w:type="dxa"/>
          </w:tcPr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Формируемые умения (универсальные учебные действия)</w:t>
            </w:r>
          </w:p>
        </w:tc>
        <w:tc>
          <w:tcPr>
            <w:tcW w:w="1134" w:type="dxa"/>
          </w:tcPr>
          <w:p w:rsidR="00114061" w:rsidRPr="00114061" w:rsidRDefault="00114061" w:rsidP="002D3D56">
            <w:pPr>
              <w:rPr>
                <w:rFonts w:ascii="Times New Roman" w:hAnsi="Times New Roman" w:cs="Times New Roman"/>
              </w:rPr>
            </w:pPr>
            <w:r w:rsidRPr="00114061">
              <w:rPr>
                <w:rFonts w:ascii="Times New Roman" w:hAnsi="Times New Roman" w:cs="Times New Roman"/>
              </w:rPr>
              <w:t>Промежуточный контроль</w:t>
            </w:r>
          </w:p>
        </w:tc>
      </w:tr>
      <w:tr w:rsidR="00114061" w:rsidTr="002437CF">
        <w:tc>
          <w:tcPr>
            <w:tcW w:w="1560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21A85">
              <w:rPr>
                <w:rFonts w:ascii="Times New Roman" w:hAnsi="Times New Roman" w:cs="Times New Roman"/>
                <w:b/>
              </w:rPr>
              <w:t>. Мотива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</w:rPr>
              <w:t>ция (самоопределение) к учебной деятель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</w:rPr>
              <w:t>ности.</w:t>
            </w:r>
          </w:p>
        </w:tc>
        <w:tc>
          <w:tcPr>
            <w:tcW w:w="1985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</w:rPr>
              <w:t xml:space="preserve">    Стихи о Петербурге.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Вновь Исакий в облаченье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Из литого серебра. 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Стынет в грозном нетерпенье 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Конь Великого Петра.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Ветер душный и суровый 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С черных труб сметает гарь… 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Ах! своей столицей новой 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Недоволен государь.(А. Ахматова)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О какой столице идет речь в стихотворении?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Нас ожидает встреча с императрицей Екатериной Второй и знакомство с Петербургом того времени.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Слушают учителя, принимают участие в диалоге с учителем. Демонстрируют готовность к уроку,</w:t>
            </w:r>
            <w:r w:rsidR="0087252D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</w:rPr>
              <w:t>готовят рабочее место.</w:t>
            </w:r>
          </w:p>
        </w:tc>
        <w:tc>
          <w:tcPr>
            <w:tcW w:w="1276" w:type="dxa"/>
          </w:tcPr>
          <w:p w:rsidR="00114061" w:rsidRPr="00F21A85" w:rsidRDefault="003748A6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</w:t>
            </w:r>
            <w:r w:rsidR="00114061" w:rsidRPr="00F21A85">
              <w:rPr>
                <w:rFonts w:ascii="Times New Roman" w:hAnsi="Times New Roman" w:cs="Times New Roman"/>
              </w:rPr>
              <w:t>, индивидуальная.</w:t>
            </w:r>
          </w:p>
        </w:tc>
        <w:tc>
          <w:tcPr>
            <w:tcW w:w="2409" w:type="dxa"/>
          </w:tcPr>
          <w:p w:rsidR="002437CF" w:rsidRPr="00F21A85" w:rsidRDefault="002437CF" w:rsidP="00F21A85">
            <w:pPr>
              <w:rPr>
                <w:rFonts w:ascii="Times New Roman" w:hAnsi="Times New Roman" w:cs="Times New Roman"/>
                <w:b/>
                <w:i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</w:p>
          <w:p w:rsidR="00114061" w:rsidRPr="00F21A85" w:rsidRDefault="002437CF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высказывают свою точку зрения, вступают в диалог. </w:t>
            </w:r>
            <w:r w:rsidRPr="00F21A85">
              <w:rPr>
                <w:rFonts w:ascii="Times New Roman" w:hAnsi="Times New Roman" w:cs="Times New Roman"/>
                <w:b/>
                <w:i/>
              </w:rPr>
              <w:t xml:space="preserve">Личностные: </w:t>
            </w:r>
            <w:r w:rsidRPr="00F21A85">
              <w:rPr>
                <w:rFonts w:ascii="Times New Roman" w:hAnsi="Times New Roman" w:cs="Times New Roman"/>
              </w:rPr>
              <w:t>понимают значение знаний для человека и принимают его; имеют</w:t>
            </w:r>
          </w:p>
        </w:tc>
        <w:tc>
          <w:tcPr>
            <w:tcW w:w="1134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Устные ответы, организация рабочего места.</w:t>
            </w:r>
          </w:p>
        </w:tc>
      </w:tr>
      <w:tr w:rsidR="00413252" w:rsidTr="002437CF">
        <w:tc>
          <w:tcPr>
            <w:tcW w:w="1560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  <w:b/>
                <w:bCs/>
              </w:rPr>
            </w:pPr>
            <w:r w:rsidRPr="00F21A85">
              <w:rPr>
                <w:rFonts w:ascii="Times New Roman" w:hAnsi="Times New Roman" w:cs="Times New Roman"/>
                <w:b/>
                <w:bCs/>
              </w:rPr>
              <w:t>2.Актуали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bCs/>
              </w:rPr>
              <w:t>зация опорных знаний.</w:t>
            </w:r>
          </w:p>
        </w:tc>
        <w:tc>
          <w:tcPr>
            <w:tcW w:w="1985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Проверка домашнего задания: фронтальный опрос, разгадывания кроссворда.</w:t>
            </w:r>
          </w:p>
        </w:tc>
        <w:tc>
          <w:tcPr>
            <w:tcW w:w="5670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Сначала вспомним тему прошлого урока.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-Какие качества характера позволили Ломоносову пройти с честью все испытания?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-В чем были трудности учебы в то время?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-Каковы заслуги Ломоносова в развитии науки и культуры?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-Кто продолжил дело Петра 1? О ком пойдет речь на этом уроке? Это нам сейчас предстоит узнать? Перед вами кроссворд, который нам предстоит заполнить.(</w:t>
            </w:r>
            <w:r w:rsidR="003748A6" w:rsidRPr="00F21A85">
              <w:rPr>
                <w:rFonts w:ascii="Times New Roman" w:hAnsi="Times New Roman" w:cs="Times New Roman"/>
              </w:rPr>
              <w:t>Кроссворд</w:t>
            </w:r>
            <w:r w:rsidRPr="00F21A85">
              <w:rPr>
                <w:rFonts w:ascii="Times New Roman" w:hAnsi="Times New Roman" w:cs="Times New Roman"/>
              </w:rPr>
              <w:t>)</w:t>
            </w:r>
          </w:p>
          <w:p w:rsidR="00F93512" w:rsidRPr="00F21A85" w:rsidRDefault="007417D6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1) </w:t>
            </w:r>
            <w:r w:rsidR="00F93512" w:rsidRPr="00F21A85">
              <w:rPr>
                <w:rFonts w:ascii="Times New Roman" w:hAnsi="Times New Roman" w:cs="Times New Roman"/>
              </w:rPr>
              <w:t>В какой город отправили уч</w:t>
            </w:r>
            <w:r w:rsidRPr="00F21A85">
              <w:rPr>
                <w:rFonts w:ascii="Times New Roman" w:hAnsi="Times New Roman" w:cs="Times New Roman"/>
              </w:rPr>
              <w:t xml:space="preserve">иться Ломоносова, как одного из </w:t>
            </w:r>
            <w:r w:rsidR="00F93512" w:rsidRPr="00F21A85">
              <w:rPr>
                <w:rFonts w:ascii="Times New Roman" w:hAnsi="Times New Roman" w:cs="Times New Roman"/>
              </w:rPr>
              <w:t>лучших учеников?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2) Кто был его первым учителем?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3) Кем </w:t>
            </w:r>
            <w:r w:rsidR="007D45DC" w:rsidRPr="00F21A85">
              <w:rPr>
                <w:rFonts w:ascii="Times New Roman" w:hAnsi="Times New Roman" w:cs="Times New Roman"/>
              </w:rPr>
              <w:t xml:space="preserve">по роду занятий был </w:t>
            </w:r>
            <w:r w:rsidRPr="00F21A85">
              <w:rPr>
                <w:rFonts w:ascii="Times New Roman" w:hAnsi="Times New Roman" w:cs="Times New Roman"/>
              </w:rPr>
              <w:t xml:space="preserve"> отец</w:t>
            </w:r>
            <w:r w:rsidR="007D45DC" w:rsidRPr="00F21A85">
              <w:rPr>
                <w:rFonts w:ascii="Times New Roman" w:hAnsi="Times New Roman" w:cs="Times New Roman"/>
              </w:rPr>
              <w:t xml:space="preserve"> Михаила Васильевича</w:t>
            </w:r>
            <w:r w:rsidRPr="00F21A85">
              <w:rPr>
                <w:rFonts w:ascii="Times New Roman" w:hAnsi="Times New Roman" w:cs="Times New Roman"/>
              </w:rPr>
              <w:t>?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4) В какой академии наук началась его работа, по возвращению на Родину?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5) В какой стране за границей учился Ломоносов?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6) Около какого города родился Ломоносов.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7) Ломоносов был выдающимся …..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8) Он открыл атмосферу на планете …..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9) Судно Ломоносова.</w:t>
            </w:r>
          </w:p>
          <w:p w:rsidR="00F93512" w:rsidRPr="00F21A85" w:rsidRDefault="00F9351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(Ответы: Петербург, дьячок, </w:t>
            </w:r>
            <w:r w:rsidR="007417D6" w:rsidRPr="00F21A85">
              <w:rPr>
                <w:rFonts w:ascii="Times New Roman" w:hAnsi="Times New Roman" w:cs="Times New Roman"/>
              </w:rPr>
              <w:t>рыбак, Петербургской, Германия,</w:t>
            </w:r>
            <w:r w:rsidRPr="00F21A85">
              <w:rPr>
                <w:rFonts w:ascii="Times New Roman" w:hAnsi="Times New Roman" w:cs="Times New Roman"/>
              </w:rPr>
              <w:t>Холмогоры, химик-физик, Венера, Чайка)</w:t>
            </w:r>
          </w:p>
        </w:tc>
        <w:tc>
          <w:tcPr>
            <w:tcW w:w="1559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Отвечают на вопросы учителя.</w:t>
            </w:r>
          </w:p>
        </w:tc>
        <w:tc>
          <w:tcPr>
            <w:tcW w:w="1276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2409" w:type="dxa"/>
            <w:vMerge w:val="restart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  <w:b/>
                <w:i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осуществляют логические действия: анализ, синтез, сравнение, обобщение, аналогию; поиск и выделение необходимой информации, выбор наиболее эффективных способов решения задач, планирование; структурирование знаний; осознанно и произвольно строят речевое высказывание.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</w:rPr>
              <w:lastRenderedPageBreak/>
              <w:t>ориентируются в учебнике; контролируют учебные действия, замечают допущенные ошибки; осознают правило контроля и успешно используют его в решении учебной задачи; принимают и сохраняют цели задачи учебной деятельности.</w:t>
            </w:r>
          </w:p>
          <w:p w:rsidR="003748A6" w:rsidRPr="00F21A85" w:rsidRDefault="003748A6" w:rsidP="00F21A85">
            <w:pPr>
              <w:rPr>
                <w:rFonts w:ascii="Times New Roman" w:hAnsi="Times New Roman" w:cs="Times New Roman"/>
                <w:b/>
                <w:i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</w:p>
          <w:p w:rsidR="003748A6" w:rsidRPr="00F21A85" w:rsidRDefault="003748A6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Выражают свои мысли с достаточностью; формулируют и аргументируют свое мнение в коммуникации; учитывают разные мнения, координируют в сотрудничестве разные позиции и используют критерии для обоснования своего суждения; достигают договорённости и согласования общего решения; осуществляют постановку вопросов; адекватно используют речевые средства для решения коммуникационных задач; владеют навыками конструктивного </w:t>
            </w:r>
            <w:r w:rsidRPr="00F21A85">
              <w:rPr>
                <w:rFonts w:ascii="Times New Roman" w:hAnsi="Times New Roman" w:cs="Times New Roman"/>
              </w:rPr>
              <w:lastRenderedPageBreak/>
              <w:t>взаимодействия со взрослыми и сверстниками.</w:t>
            </w:r>
          </w:p>
          <w:p w:rsidR="00413252" w:rsidRPr="00F21A85" w:rsidRDefault="003748A6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</w:rPr>
              <w:t>Личностные:</w:t>
            </w:r>
            <w:r w:rsidRPr="00F21A85">
              <w:rPr>
                <w:rFonts w:ascii="Times New Roman" w:hAnsi="Times New Roman" w:cs="Times New Roman"/>
              </w:rPr>
              <w:t xml:space="preserve"> оценивают усваиваемое содержание с нравственно-этической точки зрения; осознают ответственность за общее дело; проявляют познавательный интерес к изучению предмета, чувство гордостиза свою Родину, историю России, уважительное отношение к истории и культуре своего народа.</w:t>
            </w:r>
          </w:p>
        </w:tc>
        <w:tc>
          <w:tcPr>
            <w:tcW w:w="1134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Устные ответы, карточки.</w:t>
            </w:r>
          </w:p>
        </w:tc>
      </w:tr>
      <w:tr w:rsidR="00413252" w:rsidTr="002437CF">
        <w:trPr>
          <w:trHeight w:val="2760"/>
        </w:trPr>
        <w:tc>
          <w:tcPr>
            <w:tcW w:w="1560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  <w:b/>
                <w:bCs/>
              </w:rPr>
            </w:pPr>
            <w:r w:rsidRPr="00F21A85">
              <w:rPr>
                <w:rFonts w:ascii="Times New Roman" w:hAnsi="Times New Roman" w:cs="Times New Roman"/>
                <w:b/>
                <w:bCs/>
              </w:rPr>
              <w:lastRenderedPageBreak/>
              <w:t>3. Целепо</w:t>
            </w:r>
            <w:r w:rsidR="00873DC3"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bCs/>
              </w:rPr>
              <w:t>лагание.</w:t>
            </w:r>
          </w:p>
        </w:tc>
        <w:tc>
          <w:tcPr>
            <w:tcW w:w="1985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Использование яркого пятня</w:t>
            </w:r>
          </w:p>
        </w:tc>
        <w:tc>
          <w:tcPr>
            <w:tcW w:w="5670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Сегодня на уроке речь пойдет о Екатерине Великой, продолжательнице дел Петра I. Почему ее назвали Великой, мы узнаем на этом уроке.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Составим план работы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1.Биография Екатерины Великой.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2.Исторические сведения (составление кластера).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3.Тест по теме «Екатерина Великая».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Просмотр фрагмента видео.</w:t>
            </w:r>
          </w:p>
        </w:tc>
        <w:tc>
          <w:tcPr>
            <w:tcW w:w="1559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Отвечают на вопросы учителя.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Внимательно смотрят фрагмент фильма.</w:t>
            </w:r>
          </w:p>
        </w:tc>
        <w:tc>
          <w:tcPr>
            <w:tcW w:w="1276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2409" w:type="dxa"/>
            <w:vMerge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Устные ответы.</w:t>
            </w:r>
          </w:p>
        </w:tc>
      </w:tr>
      <w:tr w:rsidR="00413252" w:rsidTr="002437CF">
        <w:tc>
          <w:tcPr>
            <w:tcW w:w="1560" w:type="dxa"/>
          </w:tcPr>
          <w:p w:rsidR="00873DC3" w:rsidRDefault="00413252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</w:rPr>
              <w:t xml:space="preserve">4. Изучение 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</w:rPr>
              <w:t>нового материала.</w:t>
            </w:r>
          </w:p>
        </w:tc>
        <w:tc>
          <w:tcPr>
            <w:tcW w:w="1985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  <w:r w:rsidRPr="00F21A85">
              <w:rPr>
                <w:rFonts w:ascii="Times New Roman" w:hAnsi="Times New Roman" w:cs="Times New Roman"/>
                <w:bCs/>
              </w:rPr>
              <w:t>Рассказ учителя с опорой на наглядность.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3748A6" w:rsidRPr="00F21A85" w:rsidRDefault="003748A6" w:rsidP="00F21A85">
            <w:pPr>
              <w:rPr>
                <w:rFonts w:ascii="Times New Roman" w:hAnsi="Times New Roman" w:cs="Times New Roman"/>
                <w:bCs/>
              </w:rPr>
            </w:pPr>
          </w:p>
          <w:p w:rsidR="003748A6" w:rsidRPr="00F21A85" w:rsidRDefault="003748A6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  <w:r w:rsidRPr="00F21A85">
              <w:rPr>
                <w:rFonts w:ascii="Times New Roman" w:hAnsi="Times New Roman" w:cs="Times New Roman"/>
                <w:bCs/>
              </w:rPr>
              <w:t>Работа в группах.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  <w:r w:rsidRPr="00F21A85">
              <w:rPr>
                <w:rFonts w:ascii="Times New Roman" w:hAnsi="Times New Roman" w:cs="Times New Roman"/>
                <w:bCs/>
              </w:rPr>
              <w:t>Работа по учебнику.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  <w:r w:rsidRPr="00F21A85">
              <w:rPr>
                <w:rFonts w:ascii="Times New Roman" w:hAnsi="Times New Roman" w:cs="Times New Roman"/>
                <w:bCs/>
              </w:rPr>
              <w:t>Выступление каждой группы.</w:t>
            </w:r>
          </w:p>
        </w:tc>
        <w:tc>
          <w:tcPr>
            <w:tcW w:w="5670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  <w:bCs/>
              </w:rPr>
            </w:pPr>
            <w:r w:rsidRPr="00F21A85">
              <w:rPr>
                <w:rFonts w:ascii="Times New Roman" w:hAnsi="Times New Roman" w:cs="Times New Roman"/>
                <w:bCs/>
              </w:rPr>
              <w:t>Яркий след в Российской истории оставила Екатерина II. В 1744 году императрица Елизавета Петровна, дочь Петра 1, выбрала её в невесты своему племяннику Петру—наследнику российского престола. Так немецкая принцесса Фике оказалась в России. Здесь она приняла</w:t>
            </w:r>
            <w:r w:rsidR="003748A6" w:rsidRPr="00F21A85">
              <w:rPr>
                <w:rFonts w:ascii="Times New Roman" w:hAnsi="Times New Roman" w:cs="Times New Roman"/>
                <w:bCs/>
              </w:rPr>
              <w:t xml:space="preserve"> </w:t>
            </w:r>
            <w:r w:rsidRPr="00F21A85">
              <w:rPr>
                <w:rFonts w:ascii="Times New Roman" w:hAnsi="Times New Roman" w:cs="Times New Roman"/>
                <w:bCs/>
              </w:rPr>
              <w:t>православие и была наречена Екатериной. После смерти супруга Петра III она стала императрицей.</w:t>
            </w:r>
          </w:p>
          <w:p w:rsidR="00413252" w:rsidRPr="00F21A85" w:rsidRDefault="00413252" w:rsidP="00F21A85">
            <w:pPr>
              <w:rPr>
                <w:rFonts w:ascii="Times New Roman" w:eastAsia="Times New Roman" w:hAnsi="Times New Roman" w:cs="Times New Roman"/>
              </w:rPr>
            </w:pPr>
            <w:r w:rsidRPr="00F21A85">
              <w:rPr>
                <w:rFonts w:ascii="Times New Roman" w:eastAsia="Times New Roman" w:hAnsi="Times New Roman" w:cs="Times New Roman"/>
                <w:spacing w:val="1"/>
              </w:rPr>
              <w:t>-</w:t>
            </w:r>
            <w:r w:rsidRPr="00F21A85">
              <w:rPr>
                <w:rFonts w:ascii="Times New Roman" w:eastAsia="Times New Roman" w:hAnsi="Times New Roman" w:cs="Times New Roman"/>
              </w:rPr>
              <w:t>А остальное вы узнаете сами, поработав в группах.</w:t>
            </w:r>
            <w:r w:rsidR="003748A6" w:rsidRPr="00F21A85">
              <w:rPr>
                <w:rFonts w:ascii="Times New Roman" w:eastAsia="Times New Roman" w:hAnsi="Times New Roman" w:cs="Times New Roman"/>
              </w:rPr>
              <w:t xml:space="preserve"> О</w:t>
            </w:r>
            <w:r w:rsidRPr="00F21A85">
              <w:rPr>
                <w:rFonts w:ascii="Times New Roman" w:eastAsia="Times New Roman" w:hAnsi="Times New Roman" w:cs="Times New Roman"/>
              </w:rPr>
              <w:t>пределите кто что будет выполнять в группах.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Распределяем обязанности, каждого учащего в группе.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Повторяем правило работы в группе.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 xml:space="preserve">Учащиеся изучают текст из учебника, ищут нужную информацию и  оформляют </w:t>
            </w:r>
            <w:r w:rsidR="00D468D6">
              <w:rPr>
                <w:rFonts w:ascii="Times New Roman" w:hAnsi="Times New Roman" w:cs="Times New Roman"/>
              </w:rPr>
              <w:t xml:space="preserve">кластер </w:t>
            </w:r>
            <w:r w:rsidRPr="00F21A85">
              <w:rPr>
                <w:rFonts w:ascii="Times New Roman" w:hAnsi="Times New Roman" w:cs="Times New Roman"/>
              </w:rPr>
              <w:t>про Екатерину, отвечая на вопросы.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1.Екатерина Великая.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2.Путешествие в Петербург.</w:t>
            </w:r>
          </w:p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3. Дворяне и крепостные крестьяне.</w:t>
            </w:r>
          </w:p>
          <w:p w:rsidR="00413252" w:rsidRPr="00F21A85" w:rsidRDefault="00512A08" w:rsidP="00F21A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413252" w:rsidRPr="00F21A85">
              <w:rPr>
                <w:rFonts w:ascii="Times New Roman" w:hAnsi="Times New Roman" w:cs="Times New Roman"/>
              </w:rPr>
              <w:t>Знаменитые военачальники.</w:t>
            </w:r>
          </w:p>
        </w:tc>
        <w:tc>
          <w:tcPr>
            <w:tcW w:w="1559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Групповая.</w:t>
            </w:r>
          </w:p>
        </w:tc>
        <w:tc>
          <w:tcPr>
            <w:tcW w:w="2409" w:type="dxa"/>
            <w:vMerge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13252" w:rsidRPr="00F21A85" w:rsidRDefault="00413252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Устные ответы, выполненные задания.</w:t>
            </w:r>
          </w:p>
        </w:tc>
      </w:tr>
      <w:tr w:rsidR="00114061" w:rsidTr="002437CF">
        <w:tc>
          <w:tcPr>
            <w:tcW w:w="1560" w:type="dxa"/>
          </w:tcPr>
          <w:p w:rsidR="00873DC3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 w:rsidRPr="00F21A85">
              <w:rPr>
                <w:rFonts w:ascii="Times New Roman" w:hAnsi="Times New Roman" w:cs="Times New Roman"/>
                <w:b/>
              </w:rPr>
              <w:t>. Включение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</w:rPr>
              <w:t xml:space="preserve"> в систему знаний и повторение изученного.</w:t>
            </w:r>
          </w:p>
        </w:tc>
        <w:tc>
          <w:tcPr>
            <w:tcW w:w="1985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Фронтальный опрос.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Тестирование.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3748A6" w:rsidRPr="00F21A85" w:rsidRDefault="003748A6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5670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- Справедливо ли Екатерину Вторую называют Великой?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Чем прославились А.В. Суворов и Ф.Ф. Ушаков?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60" w:hanging="520"/>
              <w:jc w:val="center"/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Екатерина Великая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60" w:hanging="52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А1.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Укажи век правления Екатерины Великой.</w:t>
            </w:r>
          </w:p>
          <w:p w:rsidR="00114061" w:rsidRPr="00F21A85" w:rsidRDefault="00F21A85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58"/>
                <w:tab w:val="left" w:pos="4014"/>
              </w:tabs>
              <w:spacing w:before="0" w:after="0" w:line="240" w:lineRule="auto"/>
              <w:ind w:left="560" w:hanging="5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1) XVI в.                                </w:t>
            </w:r>
            <w:r w:rsidR="00114061"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3) XVII в.</w:t>
            </w:r>
          </w:p>
          <w:p w:rsidR="00114061" w:rsidRPr="00F21A85" w:rsidRDefault="00F21A85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34"/>
                <w:tab w:val="left" w:pos="4014"/>
              </w:tabs>
              <w:spacing w:before="0" w:after="0" w:line="240" w:lineRule="auto"/>
              <w:ind w:left="560" w:hanging="5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2) XVIII в.                              </w:t>
            </w:r>
            <w:r w:rsidR="00114061"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4) XIX в.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40" w:right="40" w:hanging="50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А2.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Укажи  страну, над которой Россия  одержала победу с А. Суворовым  и    Ф. Ушаковым.</w:t>
            </w:r>
          </w:p>
          <w:p w:rsidR="00114061" w:rsidRPr="00F21A85" w:rsidRDefault="00F21A85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54"/>
                <w:tab w:val="left" w:pos="4005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1) Германия                           </w:t>
            </w:r>
            <w:r w:rsidR="00114061"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3) Польша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25"/>
                <w:tab w:val="left" w:pos="4005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2) Швеция       </w:t>
            </w:r>
            <w:r w:rsid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□ 4) Турция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40" w:right="40"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АЗ.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Укажи  город, который был столицей при Екатерине Второй. 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40" w:right="40"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□     1) Екатеринбург </w:t>
            </w:r>
            <w:r w:rsid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□  3) Москва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40" w:right="4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    2) Санкт-Петербург</w:t>
            </w:r>
            <w:r w:rsid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1A85">
              <w:rPr>
                <w:rStyle w:val="205pt-2pt70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 4) Нижний Новгород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40" w:right="40" w:hanging="50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А4.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Отметь, как назывался дворец, возведенный на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набережной Невы в середине 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40" w:right="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  <w:lang w:val="en-US"/>
              </w:rPr>
              <w:t>XVIII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века.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tabs>
                <w:tab w:val="left" w:pos="4010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□      1) Зимний                                   □   3) Весенний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25"/>
                <w:tab w:val="left" w:pos="4005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2) Летний                                    □  4) Осенний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40" w:right="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Arial"/>
                <w:rFonts w:ascii="Times New Roman" w:hAnsi="Times New Roman" w:cs="Times New Roman"/>
                <w:sz w:val="22"/>
                <w:szCs w:val="22"/>
              </w:rPr>
              <w:t xml:space="preserve">В1.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Вставь пропущенное слово в название памятни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softHyphen/>
              <w:t>ка — «... всадник».</w:t>
            </w:r>
          </w:p>
          <w:p w:rsidR="00114061" w:rsidRPr="00F21A85" w:rsidRDefault="00F21A85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58"/>
                <w:tab w:val="left" w:pos="4010"/>
              </w:tabs>
              <w:spacing w:before="0" w:after="0" w:line="240" w:lineRule="auto"/>
              <w:ind w:left="40" w:right="40"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1)Гранитный                 </w:t>
            </w:r>
            <w:r w:rsidR="00114061"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□ 3) Мраморный 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58"/>
                <w:tab w:val="left" w:pos="4010"/>
              </w:tabs>
              <w:spacing w:before="0" w:after="0" w:line="240" w:lineRule="auto"/>
              <w:ind w:left="40" w:right="40"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2) Медный      </w:t>
            </w:r>
            <w:r w:rsid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□ 4) Железный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В2.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Найди неверное высказывание.</w:t>
            </w:r>
          </w:p>
          <w:p w:rsidR="00114061" w:rsidRPr="00F21A85" w:rsidRDefault="006D6DBB" w:rsidP="00F21A85">
            <w:pPr>
              <w:pStyle w:val="6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6DBB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eastAsia="ru-RU"/>
              </w:rPr>
              <w:pict>
                <v:rect id="_x0000_s1029" style="position:absolute;margin-left:2.9pt;margin-top:6.6pt;width:8.8pt;height:6.75pt;flip:y;z-index:251664384"/>
              </w:pict>
            </w:r>
            <w:r w:rsidR="00114061"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        1)Крепостные крестьяне были свободными.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30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2) В Москве был открыт приют для сирот.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30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3) Открывались народные училища.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25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4) Ушаков был флотоводцем.</w:t>
            </w:r>
          </w:p>
          <w:p w:rsidR="00114061" w:rsidRPr="00F21A85" w:rsidRDefault="00114061" w:rsidP="00F21A85">
            <w:pPr>
              <w:pStyle w:val="6"/>
              <w:shd w:val="clear" w:color="auto" w:fill="auto"/>
              <w:spacing w:before="0" w:after="0" w:line="240" w:lineRule="auto"/>
              <w:ind w:left="540" w:right="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С1.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 xml:space="preserve"> Отметь, на берегах каких морей утвердилась Рос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softHyphen/>
              <w:t>сия в период правления Екатерины.</w:t>
            </w:r>
          </w:p>
          <w:p w:rsidR="00114061" w:rsidRPr="00F21A85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54"/>
                <w:tab w:val="left" w:pos="4010"/>
              </w:tabs>
              <w:spacing w:before="0" w:after="0" w:line="240" w:lineRule="auto"/>
              <w:ind w:left="540" w:hanging="500"/>
              <w:rPr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1) Балтийского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ab/>
              <w:t>□ 3) Чёрного</w:t>
            </w:r>
          </w:p>
          <w:p w:rsidR="00114061" w:rsidRDefault="00114061" w:rsidP="00F21A85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525"/>
                <w:tab w:val="left" w:pos="4000"/>
              </w:tabs>
              <w:spacing w:before="0" w:after="0" w:line="240" w:lineRule="auto"/>
              <w:ind w:left="540" w:hanging="50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>2) Азовского</w:t>
            </w:r>
            <w:r w:rsidRPr="00F21A85">
              <w:rPr>
                <w:rStyle w:val="2"/>
                <w:rFonts w:ascii="Times New Roman" w:hAnsi="Times New Roman" w:cs="Times New Roman"/>
                <w:sz w:val="22"/>
                <w:szCs w:val="22"/>
              </w:rPr>
              <w:tab/>
              <w:t>□ 4) Баренцева</w:t>
            </w:r>
          </w:p>
          <w:p w:rsidR="00F21A85" w:rsidRPr="00F21A85" w:rsidRDefault="00F21A85" w:rsidP="00F21A85">
            <w:pPr>
              <w:pStyle w:val="6"/>
              <w:shd w:val="clear" w:color="auto" w:fill="auto"/>
              <w:tabs>
                <w:tab w:val="left" w:pos="525"/>
                <w:tab w:val="left" w:pos="4000"/>
              </w:tabs>
              <w:spacing w:before="0" w:after="0" w:line="240" w:lineRule="auto"/>
              <w:ind w:left="40" w:firstLine="0"/>
              <w:rPr>
                <w:rStyle w:val="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"/>
                <w:rFonts w:ascii="Times New Roman" w:hAnsi="Times New Roman" w:cs="Times New Roman"/>
                <w:sz w:val="22"/>
                <w:szCs w:val="22"/>
              </w:rPr>
              <w:t>Ответы.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</w:rPr>
              <w:t>А1.</w:t>
            </w:r>
            <w:r w:rsidRPr="00F21A85">
              <w:rPr>
                <w:rFonts w:ascii="Times New Roman" w:hAnsi="Times New Roman" w:cs="Times New Roman"/>
              </w:rPr>
              <w:t xml:space="preserve"> 2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 xml:space="preserve">А2. </w:t>
            </w:r>
            <w:r w:rsidRPr="00F21A85">
              <w:rPr>
                <w:rFonts w:ascii="Times New Roman" w:hAnsi="Times New Roman" w:cs="Times New Roman"/>
              </w:rPr>
              <w:t>4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>А3.</w:t>
            </w:r>
            <w:r w:rsidRPr="00F21A85">
              <w:rPr>
                <w:rFonts w:ascii="Times New Roman" w:hAnsi="Times New Roman" w:cs="Times New Roman"/>
              </w:rPr>
              <w:t xml:space="preserve"> 2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 xml:space="preserve">А4. </w:t>
            </w:r>
            <w:r w:rsidRPr="00F21A85">
              <w:rPr>
                <w:rFonts w:ascii="Times New Roman" w:hAnsi="Times New Roman" w:cs="Times New Roman"/>
              </w:rPr>
              <w:t>1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>В1.</w:t>
            </w:r>
            <w:r w:rsidRPr="00F21A85">
              <w:rPr>
                <w:rFonts w:ascii="Times New Roman" w:hAnsi="Times New Roman" w:cs="Times New Roman"/>
              </w:rPr>
              <w:t xml:space="preserve"> 2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>В2.</w:t>
            </w:r>
            <w:r w:rsidRPr="00F21A85">
              <w:rPr>
                <w:rFonts w:ascii="Times New Roman" w:hAnsi="Times New Roman" w:cs="Times New Roman"/>
              </w:rPr>
              <w:t xml:space="preserve"> 1</w:t>
            </w:r>
            <w:r w:rsidR="00F21A85" w:rsidRPr="00F21A85">
              <w:rPr>
                <w:rFonts w:ascii="Times New Roman" w:hAnsi="Times New Roman" w:cs="Times New Roman"/>
              </w:rPr>
              <w:t>.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  <w:b/>
              </w:rPr>
              <w:t>С</w:t>
            </w:r>
            <w:r w:rsidRPr="00F21A85">
              <w:rPr>
                <w:rFonts w:ascii="Times New Roman" w:hAnsi="Times New Roman" w:cs="Times New Roman"/>
              </w:rPr>
              <w:t xml:space="preserve"> 2;3.</w:t>
            </w:r>
          </w:p>
        </w:tc>
        <w:tc>
          <w:tcPr>
            <w:tcW w:w="1559" w:type="dxa"/>
          </w:tcPr>
          <w:p w:rsidR="00114061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Отвечают на вопросы.</w:t>
            </w:r>
          </w:p>
        </w:tc>
        <w:tc>
          <w:tcPr>
            <w:tcW w:w="1276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2409" w:type="dxa"/>
          </w:tcPr>
          <w:p w:rsidR="001D7F2A" w:rsidRPr="00F21A85" w:rsidRDefault="001D7F2A" w:rsidP="00F21A85">
            <w:pPr>
              <w:rPr>
                <w:rFonts w:ascii="Times New Roman" w:hAnsi="Times New Roman" w:cs="Times New Roman"/>
                <w:b/>
                <w:i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1D7F2A" w:rsidRPr="00F21A85" w:rsidRDefault="001D7F2A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осуществляют логические</w:t>
            </w:r>
            <w:r w:rsidRPr="00F21A8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21A85">
              <w:rPr>
                <w:rFonts w:ascii="Times New Roman" w:hAnsi="Times New Roman" w:cs="Times New Roman"/>
              </w:rPr>
              <w:t xml:space="preserve">действия, поиск и выделение необходимой информации, выбор наиболее эффективных способов решения задач, планирование; структурирование знаний; осознанно и произвольно строят речевое высказывание. </w:t>
            </w:r>
            <w:r w:rsidRPr="00F21A85">
              <w:rPr>
                <w:rFonts w:ascii="Times New Roman" w:hAnsi="Times New Roman" w:cs="Times New Roman"/>
                <w:b/>
              </w:rPr>
              <w:t>Регулятивные:</w:t>
            </w:r>
            <w:r w:rsidRPr="00F21A85">
              <w:rPr>
                <w:rFonts w:ascii="Times New Roman" w:hAnsi="Times New Roman" w:cs="Times New Roman"/>
              </w:rPr>
              <w:t xml:space="preserve"> ос</w:t>
            </w:r>
            <w:r w:rsidR="00F21A85">
              <w:rPr>
                <w:rFonts w:ascii="Times New Roman" w:hAnsi="Times New Roman" w:cs="Times New Roman"/>
              </w:rPr>
              <w:t xml:space="preserve">уществляют волевую </w:t>
            </w:r>
            <w:r w:rsidRPr="00F21A85">
              <w:rPr>
                <w:rFonts w:ascii="Times New Roman" w:hAnsi="Times New Roman" w:cs="Times New Roman"/>
              </w:rPr>
              <w:t xml:space="preserve">саморегуляцию  в </w:t>
            </w:r>
            <w:r w:rsidRPr="00F21A85">
              <w:rPr>
                <w:rFonts w:ascii="Times New Roman" w:hAnsi="Times New Roman" w:cs="Times New Roman"/>
              </w:rPr>
              <w:lastRenderedPageBreak/>
              <w:t>ситуации затруднения; ориентируются в учебнике; контролируют учебные действия, з</w:t>
            </w:r>
            <w:r w:rsidR="00F21A85">
              <w:rPr>
                <w:rFonts w:ascii="Times New Roman" w:hAnsi="Times New Roman" w:cs="Times New Roman"/>
              </w:rPr>
              <w:t>а</w:t>
            </w:r>
            <w:r w:rsidRPr="00F21A85">
              <w:rPr>
                <w:rFonts w:ascii="Times New Roman" w:hAnsi="Times New Roman" w:cs="Times New Roman"/>
              </w:rPr>
              <w:t>мечают допущенные ошибки; осознают правило контроля и успешно используют его в решении учебной задачи; принимают и сохраняют цели и задачи учебной деятельности.</w:t>
            </w:r>
          </w:p>
          <w:p w:rsidR="002537C5" w:rsidRPr="00F21A85" w:rsidRDefault="002537C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F21A85">
              <w:rPr>
                <w:rFonts w:ascii="Times New Roman" w:hAnsi="Times New Roman" w:cs="Times New Roman"/>
              </w:rPr>
              <w:t xml:space="preserve"> умеют задавать вопросы для уточнения последовательности работы.</w:t>
            </w:r>
          </w:p>
          <w:p w:rsidR="00114061" w:rsidRPr="00F21A85" w:rsidRDefault="002537C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Личностные:</w:t>
            </w:r>
            <w:r w:rsidRPr="00F21A85">
              <w:rPr>
                <w:rFonts w:ascii="Times New Roman" w:hAnsi="Times New Roman" w:cs="Times New Roman"/>
              </w:rPr>
              <w:t xml:space="preserve"> осуществляют смыслообра-зование; оценивают усваиваемое содержание с нравственноэтической точки зрения; проявляют познавательный интерес к изучению предмета</w:t>
            </w:r>
          </w:p>
        </w:tc>
        <w:tc>
          <w:tcPr>
            <w:tcW w:w="1134" w:type="dxa"/>
          </w:tcPr>
          <w:p w:rsidR="00114061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Устные ответы, выполненные задания.</w:t>
            </w:r>
          </w:p>
        </w:tc>
      </w:tr>
      <w:tr w:rsidR="00114061" w:rsidTr="002437CF">
        <w:tc>
          <w:tcPr>
            <w:tcW w:w="1560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  <w:r w:rsidRPr="00F21A85">
              <w:rPr>
                <w:rFonts w:ascii="Times New Roman" w:hAnsi="Times New Roman" w:cs="Times New Roman"/>
                <w:b/>
              </w:rPr>
              <w:t>. Итоги урока. Рефлексия.</w:t>
            </w:r>
          </w:p>
        </w:tc>
        <w:tc>
          <w:tcPr>
            <w:tcW w:w="1985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Выставление оценок.</w:t>
            </w:r>
          </w:p>
        </w:tc>
        <w:tc>
          <w:tcPr>
            <w:tcW w:w="5670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-Какую цель поставили в начале урока?</w:t>
            </w:r>
          </w:p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Как вы считаете</w:t>
            </w:r>
            <w:r w:rsidR="00F21A85" w:rsidRPr="00F21A85">
              <w:rPr>
                <w:rFonts w:ascii="Times New Roman" w:hAnsi="Times New Roman" w:cs="Times New Roman"/>
              </w:rPr>
              <w:t>,</w:t>
            </w:r>
            <w:r w:rsidRPr="00F21A85">
              <w:rPr>
                <w:rFonts w:ascii="Times New Roman" w:hAnsi="Times New Roman" w:cs="Times New Roman"/>
              </w:rPr>
              <w:t xml:space="preserve"> мы достигли поставленной цели?</w:t>
            </w:r>
          </w:p>
          <w:p w:rsidR="00114061" w:rsidRPr="00F21A85" w:rsidRDefault="003748A6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- К</w:t>
            </w:r>
            <w:r w:rsidR="00114061" w:rsidRPr="00F21A85">
              <w:rPr>
                <w:rFonts w:ascii="Times New Roman" w:hAnsi="Times New Roman" w:cs="Times New Roman"/>
              </w:rPr>
              <w:t>ак оцениваете свою работу на уроке?</w:t>
            </w:r>
          </w:p>
        </w:tc>
        <w:tc>
          <w:tcPr>
            <w:tcW w:w="1559" w:type="dxa"/>
          </w:tcPr>
          <w:p w:rsidR="00114061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Читают вывод в учебнике</w:t>
            </w:r>
            <w:r w:rsidR="003748A6"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</w:rPr>
              <w:t>(с.111)</w:t>
            </w:r>
          </w:p>
        </w:tc>
        <w:tc>
          <w:tcPr>
            <w:tcW w:w="1276" w:type="dxa"/>
          </w:tcPr>
          <w:p w:rsidR="00114061" w:rsidRPr="00F21A85" w:rsidRDefault="00114061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2409" w:type="dxa"/>
          </w:tcPr>
          <w:p w:rsidR="002537C5" w:rsidRPr="00F21A85" w:rsidRDefault="002537C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Pr="00F21A85">
              <w:rPr>
                <w:rFonts w:ascii="Times New Roman" w:hAnsi="Times New Roman" w:cs="Times New Roman"/>
              </w:rPr>
              <w:t>: осуществляют логические действия; оценивают собственную деятельность на уроке.</w:t>
            </w:r>
          </w:p>
          <w:p w:rsidR="00114061" w:rsidRPr="00F21A85" w:rsidRDefault="002537C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 xml:space="preserve"> Личностные:</w:t>
            </w:r>
            <w:r w:rsidRPr="00F21A85">
              <w:rPr>
                <w:rFonts w:ascii="Times New Roman" w:hAnsi="Times New Roman" w:cs="Times New Roman"/>
              </w:rPr>
              <w:t xml:space="preserve"> </w:t>
            </w:r>
            <w:r w:rsidRPr="00F21A85">
              <w:rPr>
                <w:rFonts w:ascii="Times New Roman" w:hAnsi="Times New Roman" w:cs="Times New Roman"/>
              </w:rPr>
              <w:lastRenderedPageBreak/>
              <w:t>осуществляют самооценку на основе критерия успешности; понимают причины успеха/неуспеха в</w:t>
            </w:r>
            <w:r w:rsidR="00873DC3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1134" w:type="dxa"/>
          </w:tcPr>
          <w:p w:rsidR="00114061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lastRenderedPageBreak/>
              <w:t>Устные ответы.</w:t>
            </w:r>
          </w:p>
        </w:tc>
      </w:tr>
      <w:tr w:rsidR="006E5BB5" w:rsidTr="002437CF">
        <w:tc>
          <w:tcPr>
            <w:tcW w:w="1560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  <w:b/>
              </w:rPr>
            </w:pPr>
            <w:r w:rsidRPr="00F21A85">
              <w:rPr>
                <w:rFonts w:ascii="Times New Roman" w:hAnsi="Times New Roman" w:cs="Times New Roman"/>
                <w:b/>
                <w:lang w:val="en-US"/>
              </w:rPr>
              <w:lastRenderedPageBreak/>
              <w:t>VI</w:t>
            </w:r>
            <w:r w:rsidR="00873DC3">
              <w:rPr>
                <w:rFonts w:ascii="Times New Roman" w:hAnsi="Times New Roman" w:cs="Times New Roman"/>
                <w:b/>
              </w:rPr>
              <w:t>.</w:t>
            </w:r>
            <w:r w:rsidRPr="00F21A85">
              <w:rPr>
                <w:rFonts w:ascii="Times New Roman" w:hAnsi="Times New Roman" w:cs="Times New Roman"/>
                <w:b/>
              </w:rPr>
              <w:t>Домашнее задание.</w:t>
            </w:r>
          </w:p>
        </w:tc>
        <w:tc>
          <w:tcPr>
            <w:tcW w:w="1985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Комментарий учителя</w:t>
            </w:r>
          </w:p>
        </w:tc>
        <w:tc>
          <w:tcPr>
            <w:tcW w:w="5670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Учебник, с. 105-111. Ответить на вопросы рубрики «Проверь себя»</w:t>
            </w:r>
          </w:p>
        </w:tc>
        <w:tc>
          <w:tcPr>
            <w:tcW w:w="1559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Задают уточняющие вопросы.</w:t>
            </w:r>
          </w:p>
        </w:tc>
        <w:tc>
          <w:tcPr>
            <w:tcW w:w="1276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2409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  <w:r w:rsidRPr="00F21A85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F21A85">
              <w:rPr>
                <w:rFonts w:ascii="Times New Roman" w:hAnsi="Times New Roman" w:cs="Times New Roman"/>
              </w:rPr>
              <w:t xml:space="preserve"> осуществляют поиск решения поставленных задач</w:t>
            </w:r>
          </w:p>
        </w:tc>
        <w:tc>
          <w:tcPr>
            <w:tcW w:w="1134" w:type="dxa"/>
          </w:tcPr>
          <w:p w:rsidR="006E5BB5" w:rsidRPr="00F21A85" w:rsidRDefault="006E5BB5" w:rsidP="00F21A85">
            <w:pPr>
              <w:rPr>
                <w:rFonts w:ascii="Times New Roman" w:hAnsi="Times New Roman" w:cs="Times New Roman"/>
              </w:rPr>
            </w:pPr>
          </w:p>
        </w:tc>
      </w:tr>
    </w:tbl>
    <w:p w:rsidR="002D3D56" w:rsidRDefault="002D3D56" w:rsidP="002D3D56"/>
    <w:sectPr w:rsidR="002D3D56" w:rsidSect="008F2BCC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0E8" w:rsidRDefault="004840E8" w:rsidP="00F21A85">
      <w:pPr>
        <w:spacing w:after="0" w:line="240" w:lineRule="auto"/>
      </w:pPr>
      <w:r>
        <w:separator/>
      </w:r>
    </w:p>
  </w:endnote>
  <w:endnote w:type="continuationSeparator" w:id="0">
    <w:p w:rsidR="004840E8" w:rsidRDefault="004840E8" w:rsidP="00F2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07719"/>
      <w:docPartObj>
        <w:docPartGallery w:val="Page Numbers (Bottom of Page)"/>
        <w:docPartUnique/>
      </w:docPartObj>
    </w:sdtPr>
    <w:sdtContent>
      <w:p w:rsidR="00F21A85" w:rsidRDefault="006D6DBB">
        <w:pPr>
          <w:pStyle w:val="a8"/>
          <w:jc w:val="right"/>
        </w:pPr>
        <w:fldSimple w:instr=" PAGE   \* MERGEFORMAT ">
          <w:r w:rsidR="00D468D6">
            <w:rPr>
              <w:noProof/>
            </w:rPr>
            <w:t>4</w:t>
          </w:r>
        </w:fldSimple>
      </w:p>
    </w:sdtContent>
  </w:sdt>
  <w:p w:rsidR="00F21A85" w:rsidRDefault="00F21A8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0E8" w:rsidRDefault="004840E8" w:rsidP="00F21A85">
      <w:pPr>
        <w:spacing w:after="0" w:line="240" w:lineRule="auto"/>
      </w:pPr>
      <w:r>
        <w:separator/>
      </w:r>
    </w:p>
  </w:footnote>
  <w:footnote w:type="continuationSeparator" w:id="0">
    <w:p w:rsidR="004840E8" w:rsidRDefault="004840E8" w:rsidP="00F21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1CE2"/>
    <w:multiLevelType w:val="multilevel"/>
    <w:tmpl w:val="683C50E2"/>
    <w:lvl w:ilvl="0">
      <w:start w:val="1"/>
      <w:numFmt w:val="bullet"/>
      <w:lvlText w:val="□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66420E"/>
    <w:multiLevelType w:val="hybridMultilevel"/>
    <w:tmpl w:val="80000396"/>
    <w:lvl w:ilvl="0" w:tplc="0DBAD8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962"/>
    <w:rsid w:val="00107A25"/>
    <w:rsid w:val="00114061"/>
    <w:rsid w:val="001B4B80"/>
    <w:rsid w:val="001D7F2A"/>
    <w:rsid w:val="00203A0B"/>
    <w:rsid w:val="002437CF"/>
    <w:rsid w:val="002537C5"/>
    <w:rsid w:val="00286AF7"/>
    <w:rsid w:val="002B44B1"/>
    <w:rsid w:val="002D3D56"/>
    <w:rsid w:val="003748A6"/>
    <w:rsid w:val="00413252"/>
    <w:rsid w:val="004319DF"/>
    <w:rsid w:val="00434B44"/>
    <w:rsid w:val="004840E8"/>
    <w:rsid w:val="00512A08"/>
    <w:rsid w:val="0053238A"/>
    <w:rsid w:val="005424FE"/>
    <w:rsid w:val="00566157"/>
    <w:rsid w:val="005978DA"/>
    <w:rsid w:val="00683CE0"/>
    <w:rsid w:val="006D6DBB"/>
    <w:rsid w:val="006E5BB5"/>
    <w:rsid w:val="0071153F"/>
    <w:rsid w:val="007417D6"/>
    <w:rsid w:val="0074567E"/>
    <w:rsid w:val="007D45DC"/>
    <w:rsid w:val="00831297"/>
    <w:rsid w:val="00852895"/>
    <w:rsid w:val="00853B7A"/>
    <w:rsid w:val="0087252D"/>
    <w:rsid w:val="00873DC3"/>
    <w:rsid w:val="00880EA8"/>
    <w:rsid w:val="008F2BCC"/>
    <w:rsid w:val="0090350B"/>
    <w:rsid w:val="00913DA4"/>
    <w:rsid w:val="0096334A"/>
    <w:rsid w:val="009A1552"/>
    <w:rsid w:val="00B27C98"/>
    <w:rsid w:val="00B51D07"/>
    <w:rsid w:val="00B6061B"/>
    <w:rsid w:val="00BF7962"/>
    <w:rsid w:val="00CB452D"/>
    <w:rsid w:val="00D076D5"/>
    <w:rsid w:val="00D468D6"/>
    <w:rsid w:val="00D56AFD"/>
    <w:rsid w:val="00D95C28"/>
    <w:rsid w:val="00DB467A"/>
    <w:rsid w:val="00F21A85"/>
    <w:rsid w:val="00F913A7"/>
    <w:rsid w:val="00F93512"/>
    <w:rsid w:val="00F9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6"/>
    <w:pPr>
      <w:ind w:left="720"/>
      <w:contextualSpacing/>
    </w:pPr>
  </w:style>
  <w:style w:type="table" w:styleId="a4">
    <w:name w:val="Table Grid"/>
    <w:basedOn w:val="a1"/>
    <w:uiPriority w:val="59"/>
    <w:rsid w:val="00D56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6"/>
    <w:rsid w:val="00CB452D"/>
    <w:rPr>
      <w:rFonts w:ascii="Lucida Sans Unicode" w:eastAsia="Lucida Sans Unicode" w:hAnsi="Lucida Sans Unicode" w:cs="Lucida Sans Unicode"/>
      <w:sz w:val="25"/>
      <w:szCs w:val="25"/>
      <w:shd w:val="clear" w:color="auto" w:fill="FFFFFF"/>
    </w:rPr>
  </w:style>
  <w:style w:type="character" w:customStyle="1" w:styleId="2">
    <w:name w:val="Основной текст2"/>
    <w:basedOn w:val="a5"/>
    <w:rsid w:val="00CB452D"/>
    <w:rPr>
      <w:color w:val="000000"/>
      <w:spacing w:val="0"/>
      <w:w w:val="100"/>
      <w:position w:val="0"/>
      <w:lang w:val="ru-RU"/>
    </w:rPr>
  </w:style>
  <w:style w:type="character" w:customStyle="1" w:styleId="205pt-2pt70">
    <w:name w:val="Основной текст + 20;5 pt;Интервал -2 pt;Масштаб 70%"/>
    <w:basedOn w:val="a5"/>
    <w:rsid w:val="00CB452D"/>
    <w:rPr>
      <w:color w:val="000000"/>
      <w:spacing w:val="-40"/>
      <w:w w:val="70"/>
      <w:position w:val="0"/>
      <w:sz w:val="41"/>
      <w:szCs w:val="41"/>
      <w:lang w:val="ru-RU"/>
    </w:rPr>
  </w:style>
  <w:style w:type="paragraph" w:customStyle="1" w:styleId="6">
    <w:name w:val="Основной текст6"/>
    <w:basedOn w:val="a"/>
    <w:link w:val="a5"/>
    <w:rsid w:val="00CB452D"/>
    <w:pPr>
      <w:widowControl w:val="0"/>
      <w:shd w:val="clear" w:color="auto" w:fill="FFFFFF"/>
      <w:spacing w:before="60" w:after="60" w:line="0" w:lineRule="atLeast"/>
      <w:ind w:hanging="840"/>
    </w:pPr>
    <w:rPr>
      <w:rFonts w:ascii="Lucida Sans Unicode" w:eastAsia="Lucida Sans Unicode" w:hAnsi="Lucida Sans Unicode" w:cs="Lucida Sans Unicode"/>
      <w:sz w:val="25"/>
      <w:szCs w:val="25"/>
    </w:rPr>
  </w:style>
  <w:style w:type="character" w:customStyle="1" w:styleId="Arial">
    <w:name w:val="Основной текст + Arial;Полужирный"/>
    <w:basedOn w:val="a5"/>
    <w:rsid w:val="00CB452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6">
    <w:name w:val="header"/>
    <w:basedOn w:val="a"/>
    <w:link w:val="a7"/>
    <w:uiPriority w:val="99"/>
    <w:semiHidden/>
    <w:unhideWhenUsed/>
    <w:rsid w:val="00F2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1A85"/>
  </w:style>
  <w:style w:type="paragraph" w:styleId="a8">
    <w:name w:val="footer"/>
    <w:basedOn w:val="a"/>
    <w:link w:val="a9"/>
    <w:uiPriority w:val="99"/>
    <w:unhideWhenUsed/>
    <w:rsid w:val="00F2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1A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sewin.net</Company>
  <LinksUpToDate>false</LinksUpToDate>
  <CharactersWithSpaces>10358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sewin.net</dc:creator>
  <cp:keywords/>
  <dc:description/>
  <cp:lastModifiedBy>sewin.net</cp:lastModifiedBy>
  <cp:revision>32</cp:revision>
  <cp:lastPrinted>2016-03-20T15:23:00Z</cp:lastPrinted>
  <dcterms:created xsi:type="dcterms:W3CDTF">2016-03-19T07:23:00Z</dcterms:created>
  <dcterms:modified xsi:type="dcterms:W3CDTF">2020-03-03T19:30:00Z</dcterms:modified>
</cp:coreProperties>
</file>